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5ADCC" w14:textId="77777777" w:rsidR="002A4907" w:rsidRDefault="00B3401B" w:rsidP="00E07933">
      <w:pPr>
        <w:jc w:val="center"/>
        <w:rPr>
          <w:b/>
        </w:rPr>
      </w:pPr>
      <w:bookmarkStart w:id="0" w:name="_GoBack"/>
      <w:bookmarkEnd w:id="0"/>
      <w:r>
        <w:rPr>
          <w:b/>
        </w:rPr>
        <w:t>Neurons Practice Problems</w:t>
      </w:r>
    </w:p>
    <w:p w14:paraId="49E95342" w14:textId="77777777" w:rsidR="002A4907" w:rsidRDefault="00B3401B" w:rsidP="00E07933">
      <w:r>
        <w:t>1</w:t>
      </w:r>
      <w:r w:rsidR="002A4907">
        <w:t>. Almost all sensory receptors (with the exception of vision which works in a somewhat backwards manor) involve opening of sodium channels or leakage of sodium into the neuron.  Which of the following best describes the effect?</w:t>
      </w:r>
      <w:r w:rsidR="002A4907">
        <w:br/>
        <w:t>A. Depolarization of the neuron</w:t>
      </w:r>
      <w:r w:rsidR="002A4907">
        <w:br/>
        <w:t>B. Maintenance of a strongly negative resting voltage</w:t>
      </w:r>
      <w:r w:rsidR="002A4907">
        <w:br/>
        <w:t>C. Inhibition of neural firing</w:t>
      </w:r>
      <w:r w:rsidR="002A4907">
        <w:br/>
        <w:t>D. A large decrease in the resting voltage</w:t>
      </w:r>
    </w:p>
    <w:p w14:paraId="172BF740" w14:textId="77777777" w:rsidR="002A4907" w:rsidRDefault="00B3401B" w:rsidP="00E07933">
      <w:r>
        <w:t>2</w:t>
      </w:r>
      <w:r w:rsidR="002A4907">
        <w:t>. The transmission of a neural signal across the length of the axon can best be thought of as a flow of</w:t>
      </w:r>
      <w:r w:rsidR="002A4907">
        <w:br/>
        <w:t>A. Negative charge</w:t>
      </w:r>
      <w:r w:rsidR="002A4907">
        <w:tab/>
        <w:t>B. Neurotransmitters</w:t>
      </w:r>
      <w:r w:rsidR="002A4907">
        <w:tab/>
        <w:t xml:space="preserve">C. Calcium ions  </w:t>
      </w:r>
      <w:r w:rsidR="002A4907">
        <w:tab/>
        <w:t>D. Positive charge</w:t>
      </w:r>
    </w:p>
    <w:p w14:paraId="0CB917C9" w14:textId="77777777" w:rsidR="00E07933" w:rsidRDefault="00EE0B84" w:rsidP="00E07933">
      <w:r>
        <w:rPr>
          <w:noProof/>
        </w:rPr>
        <w:drawing>
          <wp:anchor distT="0" distB="0" distL="114300" distR="114300" simplePos="0" relativeHeight="251658240" behindDoc="0" locked="0" layoutInCell="1" allowOverlap="1" wp14:anchorId="3B040FB8" wp14:editId="25DBDBF0">
            <wp:simplePos x="0" y="0"/>
            <wp:positionH relativeFrom="column">
              <wp:posOffset>19050</wp:posOffset>
            </wp:positionH>
            <wp:positionV relativeFrom="paragraph">
              <wp:posOffset>438150</wp:posOffset>
            </wp:positionV>
            <wp:extent cx="2906395" cy="2762250"/>
            <wp:effectExtent l="19050" t="0" r="825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01B">
        <w:t>3</w:t>
      </w:r>
      <w:r w:rsidR="002A4907">
        <w:t xml:space="preserve">. </w:t>
      </w:r>
      <w:r>
        <w:t>Briefly describe what is occurring at each letter on the graph which shows the voltage across a neuron during an action potential</w:t>
      </w:r>
      <w:r>
        <w:br/>
      </w:r>
      <w:r w:rsidR="00E07933">
        <w:br/>
      </w:r>
      <w:r>
        <w:t>A</w:t>
      </w:r>
    </w:p>
    <w:p w14:paraId="33D24313" w14:textId="77777777" w:rsidR="00EE0B84" w:rsidRDefault="00EE0B84" w:rsidP="00E07933">
      <w:r>
        <w:br/>
        <w:t>B</w:t>
      </w:r>
    </w:p>
    <w:p w14:paraId="24640D91" w14:textId="77777777" w:rsidR="00EE0B84" w:rsidRDefault="00EE0B84" w:rsidP="00E07933">
      <w:r>
        <w:br/>
        <w:t>C</w:t>
      </w:r>
    </w:p>
    <w:p w14:paraId="2D69291A" w14:textId="77777777" w:rsidR="00EE0B84" w:rsidRDefault="00EE0B84" w:rsidP="00E07933">
      <w:r>
        <w:br/>
        <w:t>D</w:t>
      </w:r>
    </w:p>
    <w:p w14:paraId="365A917A" w14:textId="77777777" w:rsidR="00EE0B84" w:rsidRDefault="00EE0B84" w:rsidP="00E07933">
      <w:r>
        <w:br/>
        <w:t>E</w:t>
      </w:r>
    </w:p>
    <w:p w14:paraId="4B8BD6A7" w14:textId="77777777" w:rsidR="00EE0B84" w:rsidRDefault="00EE0B84" w:rsidP="00E07933"/>
    <w:p w14:paraId="4EB69CA2" w14:textId="77777777" w:rsidR="00EE0B84" w:rsidRDefault="00B3401B" w:rsidP="00E07933">
      <w:r>
        <w:t>4</w:t>
      </w:r>
      <w:r w:rsidR="00EE0B84">
        <w:t>. At the synaptic terminal neurotransmitters are released which can pass on the signal to the next neuron.  Which of the following best describes the effects of these neurotransmitters?</w:t>
      </w:r>
      <w:r w:rsidR="00EE0B84">
        <w:br/>
        <w:t>A. They stimulate the release of calcium from the post-synaptic cell which initiates a new action potential</w:t>
      </w:r>
      <w:r w:rsidR="00EE0B84">
        <w:br/>
        <w:t>B. They stimulate opening or closing of ion channels which can stimulate or inhibit a new action potential from forming</w:t>
      </w:r>
      <w:r w:rsidR="00EE0B84">
        <w:br/>
        <w:t>C. They stimulate the release of a chemical signal molecule from the post-synaptic cell which may stimulate or inhibit new action potentials from forming</w:t>
      </w:r>
      <w:r w:rsidR="00EE0B84">
        <w:br/>
        <w:t>D. They stimulate an intake of calcium by the post-synaptic neuron which immediately leads to the release of a second neurotransmitter</w:t>
      </w:r>
    </w:p>
    <w:p w14:paraId="4EA3D622" w14:textId="77777777" w:rsidR="005D4261" w:rsidRDefault="005D4261" w:rsidP="00E07933">
      <w:r>
        <w:t>5. Describe what causes the release of neurotransmitter from a synaptic terminal</w:t>
      </w:r>
    </w:p>
    <w:p w14:paraId="7E5AA3AD" w14:textId="77777777" w:rsidR="005D4261" w:rsidRDefault="005D4261" w:rsidP="00E07933"/>
    <w:p w14:paraId="76460F11" w14:textId="77777777" w:rsidR="005D4261" w:rsidRDefault="005D4261" w:rsidP="00E07933"/>
    <w:p w14:paraId="78BCFCAD" w14:textId="77777777" w:rsidR="005D4261" w:rsidRDefault="005D4261" w:rsidP="00E07933"/>
    <w:p w14:paraId="053682A5" w14:textId="77777777" w:rsidR="005D4261" w:rsidRDefault="005D4261" w:rsidP="00E07933"/>
    <w:p w14:paraId="173EA8EB" w14:textId="77777777" w:rsidR="005D4261" w:rsidRDefault="005D4261" w:rsidP="00E07933"/>
    <w:p w14:paraId="59E302F5" w14:textId="77777777" w:rsidR="00EE0B84" w:rsidRDefault="005D4261" w:rsidP="00E0793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E9154B5" wp14:editId="286BB1BF">
            <wp:simplePos x="0" y="0"/>
            <wp:positionH relativeFrom="column">
              <wp:posOffset>-247650</wp:posOffset>
            </wp:positionH>
            <wp:positionV relativeFrom="paragraph">
              <wp:posOffset>9525</wp:posOffset>
            </wp:positionV>
            <wp:extent cx="3409950" cy="2560955"/>
            <wp:effectExtent l="0" t="0" r="0" b="0"/>
            <wp:wrapSquare wrapText="bothSides"/>
            <wp:docPr id="3" name="Picture 2" descr="http://psych.hanover.edu/classes/sensation/WebNotes/Images/Saltatory%20Condu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ch.hanover.edu/classes/sensation/WebNotes/Images/Saltatory%20Conducti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6</w:t>
      </w:r>
      <w:r w:rsidR="00EE0B84">
        <w:t>. The diagram to the left best shows</w:t>
      </w:r>
      <w:r w:rsidR="00224D31">
        <w:br/>
        <w:t>A. How myelin speeds up transmission of an action potential</w:t>
      </w:r>
      <w:r w:rsidR="00224D31">
        <w:br/>
        <w:t>B. How neurons receive signals via neurotransmitters</w:t>
      </w:r>
      <w:r w:rsidR="00224D31">
        <w:br/>
        <w:t>C. How a neuron can be inhibited from firing an action potential</w:t>
      </w:r>
      <w:r w:rsidR="00224D31">
        <w:br/>
        <w:t>D. How the resting membrane voltage is created across the neuron</w:t>
      </w:r>
    </w:p>
    <w:p w14:paraId="74F544B2" w14:textId="77777777" w:rsidR="00B3401B" w:rsidRDefault="00B3401B" w:rsidP="00E07933"/>
    <w:p w14:paraId="00595CC0" w14:textId="77777777" w:rsidR="00B3401B" w:rsidRDefault="00B3401B" w:rsidP="00E07933"/>
    <w:p w14:paraId="7F47DD6E" w14:textId="77777777" w:rsidR="00B3401B" w:rsidRDefault="00B3401B" w:rsidP="00E07933"/>
    <w:p w14:paraId="0306C133" w14:textId="77777777" w:rsidR="00B3401B" w:rsidRDefault="005D4261" w:rsidP="00E07933">
      <w:r>
        <w:rPr>
          <w:noProof/>
        </w:rPr>
        <w:drawing>
          <wp:anchor distT="0" distB="0" distL="114300" distR="114300" simplePos="0" relativeHeight="251660288" behindDoc="1" locked="0" layoutInCell="1" allowOverlap="1" wp14:anchorId="468EA7F4" wp14:editId="69CE24FD">
            <wp:simplePos x="0" y="0"/>
            <wp:positionH relativeFrom="column">
              <wp:posOffset>727710</wp:posOffset>
            </wp:positionH>
            <wp:positionV relativeFrom="paragraph">
              <wp:posOffset>299085</wp:posOffset>
            </wp:positionV>
            <wp:extent cx="3063240" cy="3057525"/>
            <wp:effectExtent l="0" t="0" r="3810" b="9525"/>
            <wp:wrapTight wrapText="bothSides">
              <wp:wrapPolygon edited="0">
                <wp:start x="0" y="0"/>
                <wp:lineTo x="0" y="21533"/>
                <wp:lineTo x="21493" y="21533"/>
                <wp:lineTo x="2149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E632C" w14:textId="77777777" w:rsidR="00B3401B" w:rsidRDefault="005D4261" w:rsidP="00E07933">
      <w:r>
        <w:t>7</w:t>
      </w:r>
      <w:r w:rsidR="00B3401B">
        <w:t xml:space="preserve">. Based on the diagram </w:t>
      </w:r>
      <w:r>
        <w:t>to the right</w:t>
      </w:r>
      <w:r w:rsidR="00B3401B">
        <w:t>, if the neuron identified by the arrow was dysfunction, it would cause</w:t>
      </w:r>
      <w:r w:rsidR="00B3401B">
        <w:br/>
        <w:t>A. An inability of the muscle to respond to sensory signals</w:t>
      </w:r>
      <w:r w:rsidR="00B3401B">
        <w:br/>
        <w:t>B. An inability of the sensory neuron to detect stimuli</w:t>
      </w:r>
      <w:r w:rsidR="00B3401B">
        <w:br/>
        <w:t>C. Increased action potentials in the motor neuron leading to the muscle</w:t>
      </w:r>
      <w:r w:rsidR="00B3401B">
        <w:br/>
        <w:t>D. An inability to integrate sensory information</w:t>
      </w:r>
    </w:p>
    <w:p w14:paraId="4F9F57D1" w14:textId="77777777" w:rsidR="00B3401B" w:rsidRDefault="005D4261" w:rsidP="00E0793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DE696" wp14:editId="2733D8D1">
                <wp:simplePos x="0" y="0"/>
                <wp:positionH relativeFrom="column">
                  <wp:posOffset>4124325</wp:posOffset>
                </wp:positionH>
                <wp:positionV relativeFrom="paragraph">
                  <wp:posOffset>394335</wp:posOffset>
                </wp:positionV>
                <wp:extent cx="457201" cy="123825"/>
                <wp:effectExtent l="0" t="0" r="57150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1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4.75pt;margin-top:31.05pt;width:36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i2d1gEAAAEEAAAOAAAAZHJzL2Uyb0RvYy54bWysU9uO0zAQfUfiHyy/0ySFhVXUdIW6wAuC&#10;apf9AK8zbiz5prFp2r9n7KRZBAhpES+T2OMzc87xeHNzsoYdAaP2ruPNquYMnPS9doeOP3z7+Oqa&#10;s5iE64XxDjp+hshvti9fbMbQwtoP3vSAjIq42I6h40NKoa2qKAewIq58AEdJ5dGKREs8VD2Kkapb&#10;U63r+m01euwDegkx0u7tlOTbUl8pkOmrUhESMx0nbqlELPExx2q7Ee0BRRi0nGmIf2BhhXbUdCl1&#10;K5Jg31H/VspqiT56lVbS28orpSUUDaSmqX9Rcz+IAEULmRPDYlP8f2Xll+Meme7p7jhzwtIV3ScU&#10;+jAk9h7Rj2znnSMbPbImuzWG2BJo5/Y4r2LYY5Z+Umjzl0SxU3H4vDgMp8Qkbb65ekc6OZOUatav&#10;r9dXuWb1BA4Y0yfwluWfjseZy0KiKS6L4+eYJuAFkDsbl2MS2nxwPUvnQGpEFjE3yfkqC5gol790&#10;NjBh70CREURy6lFGEHYG2VHQ8AgpwaViAdE1jk5nmNLGLMC6kPsrcD6foVDG8zngBVE6e5cWsNXO&#10;45+6p9OFsprOXxyYdGcLHn1/LpdZrKE5Kxcyv4k8yD+vC/zp5W5/AAAA//8DAFBLAwQUAAYACAAA&#10;ACEAXeYhVt0AAAAJAQAADwAAAGRycy9kb3ducmV2LnhtbEyPTU/DMAyG70j8h8hI3FiaCspWmk6I&#10;iQuXwZg4Z43XVDRO1WRr4ddjTnDzx6PXj6v17HtxxjF2gTSoRQYCqQm2o1bD/v35ZgkiJkPW9IFQ&#10;wxdGWNeXF5UpbZjoDc+71AoOoVgaDS6loZQyNg69iYswIPHuGEZvErdjK+1oJg73vcyzrJDedMQX&#10;nBnwyWHzuTt5Dav46lJ0H7g5blWx/Tbt5mU/aX19NT8+gEg4pz8YfvVZHWp2OoQT2Sh6DcXt6o5R&#10;LnIFgoH7XPHgoGGpCpB1Jf9/UP8AAAD//wMAUEsBAi0AFAAGAAgAAAAhALaDOJL+AAAA4QEAABMA&#10;AAAAAAAAAAAAAAAAAAAAAFtDb250ZW50X1R5cGVzXS54bWxQSwECLQAUAAYACAAAACEAOP0h/9YA&#10;AACUAQAACwAAAAAAAAAAAAAAAAAvAQAAX3JlbHMvLnJlbHNQSwECLQAUAAYACAAAACEAOP4tndYB&#10;AAABBAAADgAAAAAAAAAAAAAAAAAuAgAAZHJzL2Uyb0RvYy54bWxQSwECLQAUAAYACAAAACEAXeYh&#10;Vt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2021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198FB" wp14:editId="3D267A80">
                <wp:simplePos x="0" y="0"/>
                <wp:positionH relativeFrom="column">
                  <wp:posOffset>-2600325</wp:posOffset>
                </wp:positionH>
                <wp:positionV relativeFrom="paragraph">
                  <wp:posOffset>958215</wp:posOffset>
                </wp:positionV>
                <wp:extent cx="428625" cy="9525"/>
                <wp:effectExtent l="19050" t="47625" r="9525" b="571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04.75pt;margin-top:75.45pt;width:33.75pt;height: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+0QAIAAIcEAAAOAAAAZHJzL2Uyb0RvYy54bWysVMGO2jAQvVfqP1i+Q0gaWIgIq1UC7WHb&#10;Iu32A4ztEKuObdmGgKr+e8cOy5ZWlaqqHIzHnnkz8/wmy/tTJ9GRWye0KnE6nmDEFdVMqH2Jvzxv&#10;RnOMnCeKEakVL/GZO3y/evtm2ZuCZ7rVknGLAES5ojclbr03RZI42vKOuLE2XMFlo21HPJh2nzBL&#10;ekDvZJJNJrOk15YZqyl3Dk7r4RKvIn7TcOo/N43jHskSQ20+rjauu7AmqyUp9paYVtBLGeQfquiI&#10;UJD0ClUTT9DBit+gOkGtdrrxY6q7RDeNoDz2AN2kk1+6eWqJ4bEXIMeZK03u/8HST8etRYKV+A4j&#10;RTp4ooeD1zEzygI9vXEFeFVqa0OD9KSezKOmXx1SumqJ2vPo/Hw2EJuGiOQmJBjOQJJd/1Ez8CGA&#10;H7k6NbZDjRTmQwgM4MAHOsXHOV8fh588onCYZ/NZNsWIwtViCruQiRQBJIQa6/x7rjsUNiV23hKx&#10;b32llQIRaDskIMdH54fAl4AQrPRGSAnnpJAK9ZcEwXRaChYuo2H3u0padCRBTfF3qeLGzeqDYhGs&#10;5YStFUM+kqNgAnBA7zjDSHIYmLCLnp4I+erprQBi5R+8oWupQj1ADbRz2Q1y+7aYLNbz9Twf5dls&#10;PcondT162FT5aLZJ76b1u7qq6vR7IDvNi1YwxlXo7kX6af530roM4SDaq/ivNCa36PGhoNiX/1h0&#10;VEkQxiCxnWbnrQ1PEwQDao/Ol8kM4/SzHb1evx+rHwAAAP//AwBQSwMEFAAGAAgAAAAhAG/naUHi&#10;AAAADQEAAA8AAABkcnMvZG93bnJldi54bWxMj8FOwzAQRO9I/IO1SFxQahMS1IY4FQJKT6gibe9u&#10;bJKo8TqK3Tb5e7YnOO7M0+xMvhxtx85m8K1DCY8zAcxg5XSLtYTddhXNgfmgUKvOoZEwGQ/L4vYm&#10;V5l2F/w25zLUjELQZ0pCE0Kfce6rxljlZ643SN6PG6wKdA4114O6ULjteCzEM7eqRfrQqN68NaY6&#10;licr4b3cpKv9w26Mp2r9VX7OjxucPqS8vxtfX4AFM4Y/GK71qToU1OngTqg96yREiVikxJKTigUw&#10;QqKnJKZ9h6sUJ8CLnP9fUfwCAAD//wMAUEsBAi0AFAAGAAgAAAAhALaDOJL+AAAA4QEAABMAAAAA&#10;AAAAAAAAAAAAAAAAAFtDb250ZW50X1R5cGVzXS54bWxQSwECLQAUAAYACAAAACEAOP0h/9YAAACU&#10;AQAACwAAAAAAAAAAAAAAAAAvAQAAX3JlbHMvLnJlbHNQSwECLQAUAAYACAAAACEAnJo/tEACAACH&#10;BAAADgAAAAAAAAAAAAAAAAAuAgAAZHJzL2Uyb0RvYy54bWxQSwECLQAUAAYACAAAACEAb+dpQeIA&#10;AAANAQAADwAAAAAAAAAAAAAAAACaBAAAZHJzL2Rvd25yZXYueG1sUEsFBgAAAAAEAAQA8wAAAKkF&#10;AAAAAA==&#10;">
                <v:stroke endarrow="block"/>
              </v:shape>
            </w:pict>
          </mc:Fallback>
        </mc:AlternateContent>
      </w:r>
      <w:r>
        <w:t>8</w:t>
      </w:r>
      <w:r w:rsidR="00B3401B">
        <w:t xml:space="preserve">. The sensory neuron will lead to a response in the interneuron by </w:t>
      </w:r>
      <w:r w:rsidR="00B3401B">
        <w:br/>
        <w:t xml:space="preserve">A. </w:t>
      </w:r>
      <w:r w:rsidR="00202107">
        <w:t>passing along positively charged ions</w:t>
      </w:r>
      <w:r w:rsidR="00202107">
        <w:br/>
        <w:t>B. releasing a neurotransmitter which can bind to receptors of the interneuron</w:t>
      </w:r>
      <w:r w:rsidR="00202107">
        <w:br/>
        <w:t>C. passing the action potential across the synapse</w:t>
      </w:r>
      <w:r w:rsidR="00202107">
        <w:br/>
        <w:t>D. releasing calcium ions from the synaptic terminal</w:t>
      </w:r>
    </w:p>
    <w:p w14:paraId="2EF8CCAF" w14:textId="77777777" w:rsidR="00202107" w:rsidRDefault="00202107" w:rsidP="00E07933"/>
    <w:p w14:paraId="19D134A9" w14:textId="77777777" w:rsidR="00202107" w:rsidRDefault="005D4261" w:rsidP="00E07933">
      <w:r>
        <w:t>9</w:t>
      </w:r>
      <w:r w:rsidR="00202107">
        <w:t>. Describe how each of the following play a role in the nervous system</w:t>
      </w:r>
      <w:r w:rsidR="00202107">
        <w:br/>
        <w:t>A. Active transport</w:t>
      </w:r>
    </w:p>
    <w:p w14:paraId="09DDFE21" w14:textId="77777777" w:rsidR="00202107" w:rsidRDefault="00202107" w:rsidP="00E07933"/>
    <w:p w14:paraId="246AFD73" w14:textId="77777777" w:rsidR="00202107" w:rsidRDefault="00202107" w:rsidP="00E07933">
      <w:r>
        <w:t>B. Facilitated diffusion</w:t>
      </w:r>
    </w:p>
    <w:p w14:paraId="3789E6DD" w14:textId="77777777" w:rsidR="00202107" w:rsidRDefault="00202107" w:rsidP="00E07933"/>
    <w:p w14:paraId="406A8E11" w14:textId="77777777" w:rsidR="00224D31" w:rsidRDefault="00202107" w:rsidP="00E07933">
      <w:r>
        <w:t>C. Exocytosis</w:t>
      </w:r>
    </w:p>
    <w:p w14:paraId="52D8FD96" w14:textId="77777777" w:rsidR="005D4261" w:rsidRDefault="005D4261" w:rsidP="00E07933"/>
    <w:p w14:paraId="69855468" w14:textId="77777777" w:rsidR="005D4261" w:rsidRDefault="005D4261" w:rsidP="00E07933">
      <w:r>
        <w:t>10. An inhibitory signal from one neuron to the next would be accomplished by releasing a neurotransmitter that</w:t>
      </w:r>
      <w:r>
        <w:br/>
        <w:t>A. binds to and opens calcium ion channels</w:t>
      </w:r>
      <w:r>
        <w:tab/>
        <w:t>B. triggers opening of sodium channels</w:t>
      </w:r>
      <w:r>
        <w:br/>
        <w:t>C. triggers opening of potassium channels</w:t>
      </w:r>
      <w:r>
        <w:tab/>
        <w:t>D. shuts off the sodium-potassium pump</w:t>
      </w:r>
    </w:p>
    <w:sectPr w:rsidR="005D4261" w:rsidSect="005D4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33"/>
    <w:rsid w:val="000A6022"/>
    <w:rsid w:val="00202107"/>
    <w:rsid w:val="00224D31"/>
    <w:rsid w:val="00293082"/>
    <w:rsid w:val="002A4907"/>
    <w:rsid w:val="005D4261"/>
    <w:rsid w:val="006C5A5F"/>
    <w:rsid w:val="0070097B"/>
    <w:rsid w:val="00886742"/>
    <w:rsid w:val="00AB0E9F"/>
    <w:rsid w:val="00B3401B"/>
    <w:rsid w:val="00E07933"/>
    <w:rsid w:val="00EC0C98"/>
    <w:rsid w:val="00E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71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gif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bjmahon</dc:creator>
  <cp:lastModifiedBy>Microsoft Office User</cp:lastModifiedBy>
  <cp:revision>2</cp:revision>
  <cp:lastPrinted>2013-12-19T13:05:00Z</cp:lastPrinted>
  <dcterms:created xsi:type="dcterms:W3CDTF">2016-03-08T15:26:00Z</dcterms:created>
  <dcterms:modified xsi:type="dcterms:W3CDTF">2016-03-08T15:26:00Z</dcterms:modified>
</cp:coreProperties>
</file>