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12" w:rsidRDefault="00D33012" w:rsidP="00D33012">
      <w:pPr>
        <w:jc w:val="center"/>
      </w:pPr>
      <w:r>
        <w:rPr>
          <w:rFonts w:ascii="Montserrat" w:eastAsia="Montserrat" w:hAnsi="Montserrat" w:cs="Montserrat"/>
          <w:sz w:val="36"/>
        </w:rPr>
        <w:t xml:space="preserve">Natural Selection and Population Genetics Review 2015 </w:t>
      </w:r>
    </w:p>
    <w:tbl>
      <w:tblPr>
        <w:tblW w:w="9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95"/>
      </w:tblGrid>
      <w:tr w:rsidR="00D33012" w:rsidTr="00D33012">
        <w:trPr>
          <w:trHeight w:val="1767"/>
        </w:trPr>
        <w:tc>
          <w:tcPr>
            <w:tcW w:w="9895" w:type="dxa"/>
            <w:tcMar>
              <w:top w:w="100" w:type="dxa"/>
              <w:left w:w="100" w:type="dxa"/>
              <w:bottom w:w="100" w:type="dxa"/>
              <w:right w:w="100" w:type="dxa"/>
            </w:tcMar>
          </w:tcPr>
          <w:p w:rsidR="00D33012" w:rsidRDefault="00D33012" w:rsidP="00EA4CF6">
            <w:r>
              <w:rPr>
                <w:rFonts w:ascii="Montserrat" w:eastAsia="Montserrat" w:hAnsi="Montserrat" w:cs="Montserrat"/>
                <w:b/>
              </w:rPr>
              <w:t xml:space="preserve">Essential Knowledge on These Topics: </w:t>
            </w:r>
          </w:p>
          <w:p w:rsidR="00D33012" w:rsidRDefault="00D33012" w:rsidP="00D33012">
            <w:pPr>
              <w:numPr>
                <w:ilvl w:val="0"/>
                <w:numId w:val="1"/>
              </w:numPr>
              <w:ind w:right="340" w:hanging="360"/>
              <w:contextualSpacing/>
              <w:rPr>
                <w:rFonts w:ascii="Montserrat" w:eastAsia="Montserrat" w:hAnsi="Montserrat" w:cs="Montserrat"/>
              </w:rPr>
            </w:pPr>
            <w:r>
              <w:rPr>
                <w:rFonts w:ascii="Montserrat" w:eastAsia="Montserrat" w:hAnsi="Montserrat" w:cs="Montserrat"/>
              </w:rPr>
              <w:t>Natural selection is a major mechanism of evolution.</w:t>
            </w:r>
          </w:p>
          <w:p w:rsidR="00D33012" w:rsidRDefault="00D33012" w:rsidP="00EA4CF6">
            <w:pPr>
              <w:numPr>
                <w:ilvl w:val="0"/>
                <w:numId w:val="1"/>
              </w:numPr>
              <w:ind w:hanging="360"/>
              <w:contextualSpacing/>
              <w:rPr>
                <w:rFonts w:ascii="Montserrat" w:eastAsia="Montserrat" w:hAnsi="Montserrat" w:cs="Montserrat"/>
              </w:rPr>
            </w:pPr>
            <w:r>
              <w:rPr>
                <w:rFonts w:ascii="Montserrat" w:eastAsia="Montserrat" w:hAnsi="Montserrat" w:cs="Montserrat"/>
              </w:rPr>
              <w:t>Natural selection acts on phenotypic variations in populations.</w:t>
            </w:r>
          </w:p>
          <w:p w:rsidR="00D33012" w:rsidRDefault="00D33012" w:rsidP="00EA4CF6">
            <w:pPr>
              <w:numPr>
                <w:ilvl w:val="0"/>
                <w:numId w:val="1"/>
              </w:numPr>
              <w:ind w:hanging="360"/>
              <w:contextualSpacing/>
              <w:rPr>
                <w:rFonts w:ascii="Montserrat" w:eastAsia="Montserrat" w:hAnsi="Montserrat" w:cs="Montserrat"/>
              </w:rPr>
            </w:pPr>
            <w:r>
              <w:rPr>
                <w:rFonts w:ascii="Montserrat" w:eastAsia="Montserrat" w:hAnsi="Montserrat" w:cs="Montserrat"/>
              </w:rPr>
              <w:t>Evolutionary change is also driven by random processes.</w:t>
            </w:r>
          </w:p>
          <w:p w:rsidR="00D33012" w:rsidRDefault="00D33012" w:rsidP="00EA4CF6">
            <w:pPr>
              <w:numPr>
                <w:ilvl w:val="0"/>
                <w:numId w:val="1"/>
              </w:numPr>
              <w:ind w:hanging="360"/>
              <w:contextualSpacing/>
              <w:rPr>
                <w:rFonts w:ascii="Montserrat" w:eastAsia="Montserrat" w:hAnsi="Montserrat" w:cs="Montserrat"/>
              </w:rPr>
            </w:pPr>
            <w:r>
              <w:rPr>
                <w:rFonts w:ascii="Montserrat" w:eastAsia="Montserrat" w:hAnsi="Montserrat" w:cs="Montserrat"/>
              </w:rPr>
              <w:t>Biological evolution is supported by scientific evidence from many disciplines, including mathematics.</w:t>
            </w:r>
          </w:p>
          <w:p w:rsidR="00D33012" w:rsidRDefault="00D33012" w:rsidP="00EA4CF6">
            <w:pPr>
              <w:numPr>
                <w:ilvl w:val="0"/>
                <w:numId w:val="1"/>
              </w:numPr>
              <w:ind w:hanging="360"/>
              <w:contextualSpacing/>
              <w:rPr>
                <w:rFonts w:ascii="Montserrat" w:eastAsia="Montserrat" w:hAnsi="Montserrat" w:cs="Montserrat"/>
              </w:rPr>
            </w:pPr>
            <w:r>
              <w:rPr>
                <w:rFonts w:ascii="Montserrat" w:eastAsia="Montserrat" w:hAnsi="Montserrat" w:cs="Montserrat"/>
              </w:rPr>
              <w:t xml:space="preserve">Populations of organisms continue to evolve. </w:t>
            </w:r>
          </w:p>
        </w:tc>
      </w:tr>
    </w:tbl>
    <w:p w:rsidR="00D33012" w:rsidRDefault="00D33012" w:rsidP="00D33012"/>
    <w:p w:rsidR="00D33012" w:rsidRDefault="00D33012" w:rsidP="00D33012">
      <w:r>
        <w:rPr>
          <w:rFonts w:ascii="Montserrat" w:eastAsia="Montserrat" w:hAnsi="Montserrat" w:cs="Montserrat"/>
          <w:b/>
        </w:rPr>
        <w:t xml:space="preserve">Concepts You Should </w:t>
      </w:r>
      <w:proofErr w:type="gramStart"/>
      <w:r>
        <w:rPr>
          <w:rFonts w:ascii="Montserrat" w:eastAsia="Montserrat" w:hAnsi="Montserrat" w:cs="Montserrat"/>
          <w:b/>
        </w:rPr>
        <w:t>be</w:t>
      </w:r>
      <w:proofErr w:type="gramEnd"/>
      <w:r>
        <w:rPr>
          <w:rFonts w:ascii="Montserrat" w:eastAsia="Montserrat" w:hAnsi="Montserrat" w:cs="Montserrat"/>
          <w:b/>
        </w:rPr>
        <w:t xml:space="preserve"> Familiar With: </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D33012" w:rsidTr="00EA4CF6">
        <w:tc>
          <w:tcPr>
            <w:tcW w:w="5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evolution</w:t>
            </w:r>
          </w:p>
          <w:p w:rsidR="00D33012" w:rsidRDefault="00D33012" w:rsidP="00EA4CF6">
            <w:pPr>
              <w:widowControl w:val="0"/>
              <w:spacing w:line="240" w:lineRule="auto"/>
            </w:pPr>
            <w:r>
              <w:rPr>
                <w:rFonts w:ascii="Montserrat" w:eastAsia="Montserrat" w:hAnsi="Montserrat" w:cs="Montserrat"/>
              </w:rPr>
              <w:t xml:space="preserve">descent with modification </w:t>
            </w:r>
          </w:p>
          <w:p w:rsidR="00D33012" w:rsidRDefault="00D33012" w:rsidP="00EA4CF6">
            <w:pPr>
              <w:widowControl w:val="0"/>
              <w:spacing w:line="240" w:lineRule="auto"/>
            </w:pPr>
            <w:r>
              <w:rPr>
                <w:rFonts w:ascii="Montserrat" w:eastAsia="Montserrat" w:hAnsi="Montserrat" w:cs="Montserrat"/>
              </w:rPr>
              <w:t>natural selection</w:t>
            </w:r>
          </w:p>
          <w:p w:rsidR="00D33012" w:rsidRDefault="00D33012" w:rsidP="00EA4CF6">
            <w:pPr>
              <w:widowControl w:val="0"/>
              <w:spacing w:line="240" w:lineRule="auto"/>
            </w:pPr>
            <w:r>
              <w:rPr>
                <w:rFonts w:ascii="Montserrat" w:eastAsia="Montserrat" w:hAnsi="Montserrat" w:cs="Montserrat"/>
              </w:rPr>
              <w:t xml:space="preserve">adaptation </w:t>
            </w:r>
          </w:p>
          <w:p w:rsidR="00D33012" w:rsidRDefault="00D33012" w:rsidP="00EA4CF6">
            <w:pPr>
              <w:widowControl w:val="0"/>
              <w:spacing w:line="240" w:lineRule="auto"/>
            </w:pPr>
            <w:r>
              <w:rPr>
                <w:rFonts w:ascii="Montserrat" w:eastAsia="Montserrat" w:hAnsi="Montserrat" w:cs="Montserrat"/>
              </w:rPr>
              <w:t>fitness</w:t>
            </w:r>
          </w:p>
          <w:p w:rsidR="00D33012" w:rsidRDefault="00D33012" w:rsidP="00EA4CF6">
            <w:pPr>
              <w:widowControl w:val="0"/>
              <w:spacing w:line="240" w:lineRule="auto"/>
            </w:pPr>
            <w:r>
              <w:rPr>
                <w:rFonts w:ascii="Montserrat" w:eastAsia="Montserrat" w:hAnsi="Montserrat" w:cs="Montserrat"/>
              </w:rPr>
              <w:t xml:space="preserve">gene pool </w:t>
            </w:r>
          </w:p>
          <w:p w:rsidR="00D33012" w:rsidRDefault="00D33012" w:rsidP="00EA4CF6">
            <w:pPr>
              <w:widowControl w:val="0"/>
              <w:spacing w:line="240" w:lineRule="auto"/>
            </w:pPr>
            <w:r>
              <w:rPr>
                <w:rFonts w:ascii="Montserrat" w:eastAsia="Montserrat" w:hAnsi="Montserrat" w:cs="Montserrat"/>
              </w:rPr>
              <w:t xml:space="preserve">microevolution </w:t>
            </w:r>
          </w:p>
        </w:tc>
        <w:tc>
          <w:tcPr>
            <w:tcW w:w="540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genetic drift</w:t>
            </w:r>
          </w:p>
          <w:p w:rsidR="00D33012" w:rsidRDefault="00D33012" w:rsidP="00EA4CF6">
            <w:pPr>
              <w:widowControl w:val="0"/>
              <w:spacing w:line="240" w:lineRule="auto"/>
            </w:pPr>
            <w:r>
              <w:rPr>
                <w:rFonts w:ascii="Montserrat" w:eastAsia="Montserrat" w:hAnsi="Montserrat" w:cs="Montserrat"/>
              </w:rPr>
              <w:t>bottleneck effect</w:t>
            </w:r>
          </w:p>
          <w:p w:rsidR="00D33012" w:rsidRDefault="00D33012" w:rsidP="00EA4CF6">
            <w:pPr>
              <w:widowControl w:val="0"/>
              <w:spacing w:line="240" w:lineRule="auto"/>
            </w:pPr>
            <w:r>
              <w:rPr>
                <w:rFonts w:ascii="Montserrat" w:eastAsia="Montserrat" w:hAnsi="Montserrat" w:cs="Montserrat"/>
              </w:rPr>
              <w:t xml:space="preserve">gene flow  </w:t>
            </w:r>
          </w:p>
          <w:p w:rsidR="00D33012" w:rsidRDefault="00D33012" w:rsidP="00EA4CF6">
            <w:pPr>
              <w:widowControl w:val="0"/>
              <w:spacing w:line="240" w:lineRule="auto"/>
            </w:pPr>
            <w:r>
              <w:rPr>
                <w:rFonts w:ascii="Montserrat" w:eastAsia="Montserrat" w:hAnsi="Montserrat" w:cs="Montserrat"/>
              </w:rPr>
              <w:t xml:space="preserve">founder effect </w:t>
            </w:r>
          </w:p>
          <w:p w:rsidR="00D33012" w:rsidRDefault="00D33012" w:rsidP="00EA4CF6">
            <w:pPr>
              <w:widowControl w:val="0"/>
              <w:spacing w:line="240" w:lineRule="auto"/>
            </w:pPr>
            <w:r>
              <w:rPr>
                <w:rFonts w:ascii="Montserrat" w:eastAsia="Montserrat" w:hAnsi="Montserrat" w:cs="Montserrat"/>
              </w:rPr>
              <w:t xml:space="preserve">selection </w:t>
            </w:r>
          </w:p>
          <w:p w:rsidR="00D33012" w:rsidRDefault="00D33012" w:rsidP="00EA4CF6">
            <w:pPr>
              <w:widowControl w:val="0"/>
              <w:spacing w:line="240" w:lineRule="auto"/>
            </w:pPr>
            <w:r>
              <w:rPr>
                <w:rFonts w:ascii="Montserrat" w:eastAsia="Montserrat" w:hAnsi="Montserrat" w:cs="Montserrat"/>
              </w:rPr>
              <w:t>genetic equilibrium</w:t>
            </w:r>
          </w:p>
          <w:p w:rsidR="00D33012" w:rsidRDefault="00D33012" w:rsidP="00EA4CF6">
            <w:pPr>
              <w:widowControl w:val="0"/>
              <w:spacing w:line="240" w:lineRule="auto"/>
            </w:pPr>
            <w:r>
              <w:rPr>
                <w:rFonts w:ascii="Montserrat" w:eastAsia="Montserrat" w:hAnsi="Montserrat" w:cs="Montserrat"/>
              </w:rPr>
              <w:t xml:space="preserve"> </w:t>
            </w:r>
          </w:p>
        </w:tc>
      </w:tr>
    </w:tbl>
    <w:p w:rsidR="00D33012" w:rsidRDefault="00D33012" w:rsidP="00D33012">
      <w:r>
        <w:rPr>
          <w:rFonts w:ascii="Montserrat" w:eastAsia="Montserrat" w:hAnsi="Montserrat" w:cs="Montserrat"/>
          <w:b/>
        </w:rPr>
        <w:t>Vocabulary You Must Know:</w:t>
      </w:r>
    </w:p>
    <w:tbl>
      <w:tblPr>
        <w:tblW w:w="100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33"/>
        <w:gridCol w:w="5033"/>
      </w:tblGrid>
      <w:tr w:rsidR="00D33012" w:rsidTr="00D33012">
        <w:trPr>
          <w:trHeight w:val="2975"/>
        </w:trPr>
        <w:tc>
          <w:tcPr>
            <w:tcW w:w="50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 xml:space="preserve">evolution </w:t>
            </w:r>
          </w:p>
          <w:p w:rsidR="00D33012" w:rsidRDefault="00D33012" w:rsidP="00EA4CF6">
            <w:pPr>
              <w:widowControl w:val="0"/>
              <w:spacing w:line="240" w:lineRule="auto"/>
            </w:pPr>
            <w:r>
              <w:rPr>
                <w:rFonts w:ascii="Montserrat" w:eastAsia="Montserrat" w:hAnsi="Montserrat" w:cs="Montserrat"/>
              </w:rPr>
              <w:t>natural selection</w:t>
            </w:r>
          </w:p>
          <w:p w:rsidR="00D33012" w:rsidRDefault="00D33012" w:rsidP="00EA4CF6">
            <w:pPr>
              <w:widowControl w:val="0"/>
              <w:spacing w:line="240" w:lineRule="auto"/>
            </w:pPr>
            <w:r>
              <w:rPr>
                <w:rFonts w:ascii="Montserrat" w:eastAsia="Montserrat" w:hAnsi="Montserrat" w:cs="Montserrat"/>
              </w:rPr>
              <w:t>fitness</w:t>
            </w:r>
          </w:p>
          <w:p w:rsidR="00D33012" w:rsidRDefault="00D33012" w:rsidP="00EA4CF6">
            <w:pPr>
              <w:widowControl w:val="0"/>
              <w:spacing w:line="240" w:lineRule="auto"/>
            </w:pPr>
            <w:r>
              <w:rPr>
                <w:rFonts w:ascii="Montserrat" w:eastAsia="Montserrat" w:hAnsi="Montserrat" w:cs="Montserrat"/>
              </w:rPr>
              <w:t>genes</w:t>
            </w:r>
          </w:p>
          <w:p w:rsidR="00D33012" w:rsidRDefault="00D33012" w:rsidP="00EA4CF6">
            <w:pPr>
              <w:widowControl w:val="0"/>
              <w:spacing w:line="240" w:lineRule="auto"/>
            </w:pPr>
            <w:r>
              <w:rPr>
                <w:rFonts w:ascii="Montserrat" w:eastAsia="Montserrat" w:hAnsi="Montserrat" w:cs="Montserrat"/>
              </w:rPr>
              <w:t>gene pool</w:t>
            </w:r>
          </w:p>
          <w:p w:rsidR="00D33012" w:rsidRDefault="00D33012" w:rsidP="00EA4CF6">
            <w:pPr>
              <w:widowControl w:val="0"/>
              <w:spacing w:line="240" w:lineRule="auto"/>
            </w:pPr>
            <w:r>
              <w:rPr>
                <w:rFonts w:ascii="Montserrat" w:eastAsia="Montserrat" w:hAnsi="Montserrat" w:cs="Montserrat"/>
              </w:rPr>
              <w:t xml:space="preserve">mutation </w:t>
            </w:r>
          </w:p>
          <w:p w:rsidR="00D33012" w:rsidRDefault="00D33012" w:rsidP="00EA4CF6">
            <w:pPr>
              <w:widowControl w:val="0"/>
              <w:spacing w:line="240" w:lineRule="auto"/>
            </w:pPr>
            <w:r>
              <w:rPr>
                <w:rFonts w:ascii="Montserrat" w:eastAsia="Montserrat" w:hAnsi="Montserrat" w:cs="Montserrat"/>
              </w:rPr>
              <w:t>phenotype</w:t>
            </w:r>
          </w:p>
          <w:p w:rsidR="00D33012" w:rsidRDefault="00D33012" w:rsidP="00EA4CF6">
            <w:pPr>
              <w:widowControl w:val="0"/>
              <w:spacing w:line="240" w:lineRule="auto"/>
            </w:pPr>
            <w:r>
              <w:rPr>
                <w:rFonts w:ascii="Montserrat" w:eastAsia="Montserrat" w:hAnsi="Montserrat" w:cs="Montserrat"/>
              </w:rPr>
              <w:t>directional selection</w:t>
            </w:r>
          </w:p>
          <w:p w:rsidR="00D33012" w:rsidRDefault="00D33012" w:rsidP="00EA4CF6">
            <w:pPr>
              <w:widowControl w:val="0"/>
              <w:spacing w:line="240" w:lineRule="auto"/>
            </w:pPr>
            <w:r>
              <w:rPr>
                <w:rFonts w:ascii="Montserrat" w:eastAsia="Montserrat" w:hAnsi="Montserrat" w:cs="Montserrat"/>
              </w:rPr>
              <w:t>disruptive selection (balancing selection)</w:t>
            </w:r>
          </w:p>
          <w:p w:rsidR="00D33012" w:rsidRDefault="00D33012" w:rsidP="00EA4CF6">
            <w:pPr>
              <w:widowControl w:val="0"/>
              <w:spacing w:line="240" w:lineRule="auto"/>
            </w:pPr>
            <w:r>
              <w:rPr>
                <w:rFonts w:ascii="Montserrat" w:eastAsia="Montserrat" w:hAnsi="Montserrat" w:cs="Montserrat"/>
              </w:rPr>
              <w:t xml:space="preserve">stabilizing selection </w:t>
            </w:r>
          </w:p>
          <w:p w:rsidR="00D33012" w:rsidRDefault="00D33012" w:rsidP="00EA4CF6">
            <w:pPr>
              <w:widowControl w:val="0"/>
              <w:spacing w:line="240" w:lineRule="auto"/>
            </w:pPr>
            <w:r>
              <w:rPr>
                <w:rFonts w:ascii="Montserrat" w:eastAsia="Montserrat" w:hAnsi="Montserrat" w:cs="Montserrat"/>
              </w:rPr>
              <w:t xml:space="preserve">bottleneck </w:t>
            </w:r>
          </w:p>
          <w:p w:rsidR="00D33012" w:rsidRDefault="00D33012" w:rsidP="00EA4CF6">
            <w:pPr>
              <w:widowControl w:val="0"/>
              <w:spacing w:line="240" w:lineRule="auto"/>
            </w:pPr>
          </w:p>
        </w:tc>
        <w:tc>
          <w:tcPr>
            <w:tcW w:w="50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 xml:space="preserve">Hardy-Weinberg Equilibrium </w:t>
            </w:r>
          </w:p>
          <w:p w:rsidR="00D33012" w:rsidRDefault="00D33012" w:rsidP="00EA4CF6">
            <w:pPr>
              <w:widowControl w:val="0"/>
              <w:spacing w:line="240" w:lineRule="auto"/>
            </w:pPr>
            <w:r>
              <w:rPr>
                <w:rFonts w:ascii="Montserrat" w:eastAsia="Montserrat" w:hAnsi="Montserrat" w:cs="Montserrat"/>
              </w:rPr>
              <w:t xml:space="preserve">founder effect </w:t>
            </w:r>
          </w:p>
          <w:p w:rsidR="00D33012" w:rsidRDefault="00D33012" w:rsidP="00EA4CF6">
            <w:pPr>
              <w:widowControl w:val="0"/>
              <w:spacing w:line="240" w:lineRule="auto"/>
            </w:pPr>
            <w:r>
              <w:rPr>
                <w:rFonts w:ascii="Montserrat" w:eastAsia="Montserrat" w:hAnsi="Montserrat" w:cs="Montserrat"/>
              </w:rPr>
              <w:t xml:space="preserve">species </w:t>
            </w:r>
          </w:p>
          <w:p w:rsidR="00D33012" w:rsidRDefault="00D33012" w:rsidP="00EA4CF6">
            <w:pPr>
              <w:widowControl w:val="0"/>
              <w:spacing w:line="240" w:lineRule="auto"/>
            </w:pPr>
            <w:r>
              <w:rPr>
                <w:rFonts w:ascii="Montserrat" w:eastAsia="Montserrat" w:hAnsi="Montserrat" w:cs="Montserrat"/>
              </w:rPr>
              <w:t xml:space="preserve">population </w:t>
            </w:r>
          </w:p>
          <w:p w:rsidR="00D33012" w:rsidRDefault="00D33012" w:rsidP="00EA4CF6">
            <w:pPr>
              <w:widowControl w:val="0"/>
              <w:spacing w:line="240" w:lineRule="auto"/>
            </w:pPr>
            <w:r>
              <w:rPr>
                <w:rFonts w:ascii="Montserrat" w:eastAsia="Montserrat" w:hAnsi="Montserrat" w:cs="Montserrat"/>
              </w:rPr>
              <w:t>heterozygous</w:t>
            </w:r>
          </w:p>
          <w:p w:rsidR="00D33012" w:rsidRDefault="00D33012" w:rsidP="00EA4CF6">
            <w:pPr>
              <w:widowControl w:val="0"/>
              <w:spacing w:line="240" w:lineRule="auto"/>
            </w:pPr>
            <w:r>
              <w:rPr>
                <w:rFonts w:ascii="Montserrat" w:eastAsia="Montserrat" w:hAnsi="Montserrat" w:cs="Montserrat"/>
              </w:rPr>
              <w:t xml:space="preserve">homozygous </w:t>
            </w:r>
          </w:p>
          <w:p w:rsidR="00D33012" w:rsidRDefault="00D33012" w:rsidP="00EA4CF6">
            <w:pPr>
              <w:widowControl w:val="0"/>
              <w:spacing w:line="240" w:lineRule="auto"/>
            </w:pPr>
            <w:r>
              <w:rPr>
                <w:rFonts w:ascii="Montserrat" w:eastAsia="Montserrat" w:hAnsi="Montserrat" w:cs="Montserrat"/>
              </w:rPr>
              <w:t>genotype</w:t>
            </w:r>
          </w:p>
          <w:p w:rsidR="00D33012" w:rsidRDefault="00D33012" w:rsidP="00EA4CF6">
            <w:pPr>
              <w:widowControl w:val="0"/>
              <w:spacing w:line="240" w:lineRule="auto"/>
            </w:pPr>
            <w:r>
              <w:rPr>
                <w:rFonts w:ascii="Montserrat" w:eastAsia="Montserrat" w:hAnsi="Montserrat" w:cs="Montserrat"/>
              </w:rPr>
              <w:t>gene flow</w:t>
            </w:r>
          </w:p>
          <w:p w:rsidR="00D33012" w:rsidRDefault="00D33012" w:rsidP="00EA4CF6">
            <w:pPr>
              <w:widowControl w:val="0"/>
              <w:spacing w:line="240" w:lineRule="auto"/>
            </w:pPr>
            <w:r>
              <w:rPr>
                <w:rFonts w:ascii="Montserrat" w:eastAsia="Montserrat" w:hAnsi="Montserrat" w:cs="Montserrat"/>
              </w:rPr>
              <w:t>artificial selection</w:t>
            </w:r>
          </w:p>
          <w:p w:rsidR="00D33012" w:rsidRDefault="00D33012" w:rsidP="00EA4CF6">
            <w:pPr>
              <w:widowControl w:val="0"/>
              <w:spacing w:line="240" w:lineRule="auto"/>
            </w:pPr>
            <w:r>
              <w:rPr>
                <w:rFonts w:ascii="Montserrat" w:eastAsia="Montserrat" w:hAnsi="Montserrat" w:cs="Montserrat"/>
              </w:rPr>
              <w:t xml:space="preserve">sexual selection </w:t>
            </w:r>
          </w:p>
          <w:p w:rsidR="00D33012" w:rsidRDefault="00D33012" w:rsidP="00EA4CF6">
            <w:pPr>
              <w:widowControl w:val="0"/>
              <w:spacing w:line="240" w:lineRule="auto"/>
            </w:pPr>
            <w:r>
              <w:rPr>
                <w:rFonts w:ascii="Montserrat" w:eastAsia="Montserrat" w:hAnsi="Montserrat" w:cs="Montserrat"/>
              </w:rPr>
              <w:t xml:space="preserve">microevolution </w:t>
            </w:r>
          </w:p>
          <w:p w:rsidR="00D33012" w:rsidRDefault="00D33012" w:rsidP="00EA4CF6">
            <w:pPr>
              <w:widowControl w:val="0"/>
              <w:spacing w:line="240" w:lineRule="auto"/>
            </w:pPr>
            <w:r>
              <w:rPr>
                <w:rFonts w:ascii="Montserrat" w:eastAsia="Montserrat" w:hAnsi="Montserrat" w:cs="Montserrat"/>
              </w:rPr>
              <w:t xml:space="preserve">genetic drift </w:t>
            </w:r>
          </w:p>
        </w:tc>
      </w:tr>
    </w:tbl>
    <w:p w:rsidR="00D33012" w:rsidRDefault="00D33012" w:rsidP="00D33012">
      <w:r>
        <w:rPr>
          <w:rFonts w:ascii="Montserrat" w:eastAsia="Montserrat" w:hAnsi="Montserrat" w:cs="Montserrat"/>
          <w:b/>
        </w:rPr>
        <w:t xml:space="preserve">Math Formulas You Need to Understand, But Not Memorize: </w:t>
      </w:r>
    </w:p>
    <w:tbl>
      <w:tblPr>
        <w:tblW w:w="9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3"/>
        <w:gridCol w:w="4853"/>
      </w:tblGrid>
      <w:tr w:rsidR="00D33012" w:rsidTr="00D33012">
        <w:trPr>
          <w:trHeight w:val="520"/>
        </w:trPr>
        <w:tc>
          <w:tcPr>
            <w:tcW w:w="485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r>
              <w:rPr>
                <w:rFonts w:ascii="Montserrat" w:eastAsia="Montserrat" w:hAnsi="Montserrat" w:cs="Montserrat"/>
                <w:b/>
              </w:rPr>
              <w:t>Hardy-Weinberg Equation</w:t>
            </w:r>
          </w:p>
          <w:p w:rsidR="00D33012" w:rsidRDefault="00D33012" w:rsidP="00EA4CF6">
            <w:r>
              <w:rPr>
                <w:rFonts w:ascii="Montserrat" w:eastAsia="Montserrat" w:hAnsi="Montserrat" w:cs="Montserrat"/>
              </w:rPr>
              <w:t>p</w:t>
            </w:r>
            <w:r>
              <w:rPr>
                <w:rFonts w:ascii="Montserrat" w:eastAsia="Montserrat" w:hAnsi="Montserrat" w:cs="Montserrat"/>
                <w:vertAlign w:val="superscript"/>
              </w:rPr>
              <w:t>2</w:t>
            </w:r>
            <w:r>
              <w:rPr>
                <w:rFonts w:ascii="Montserrat" w:eastAsia="Montserrat" w:hAnsi="Montserrat" w:cs="Montserrat"/>
              </w:rPr>
              <w:t xml:space="preserve"> + 2pq + q</w:t>
            </w:r>
            <w:r>
              <w:rPr>
                <w:rFonts w:ascii="Montserrat" w:eastAsia="Montserrat" w:hAnsi="Montserrat" w:cs="Montserrat"/>
                <w:vertAlign w:val="superscript"/>
              </w:rPr>
              <w:t>2</w:t>
            </w:r>
            <w:r>
              <w:rPr>
                <w:rFonts w:ascii="Montserrat" w:eastAsia="Montserrat" w:hAnsi="Montserrat" w:cs="Montserrat"/>
              </w:rPr>
              <w:t xml:space="preserve"> = 1</w:t>
            </w:r>
          </w:p>
        </w:tc>
        <w:tc>
          <w:tcPr>
            <w:tcW w:w="485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p = frequency of dominant allele</w:t>
            </w:r>
          </w:p>
          <w:p w:rsidR="00D33012" w:rsidRDefault="00D33012" w:rsidP="00EA4CF6">
            <w:pPr>
              <w:spacing w:line="240" w:lineRule="auto"/>
            </w:pPr>
            <w:r>
              <w:rPr>
                <w:rFonts w:ascii="Montserrat" w:eastAsia="Montserrat" w:hAnsi="Montserrat" w:cs="Montserrat"/>
              </w:rPr>
              <w:t xml:space="preserve">q = frequency of recessive allele </w:t>
            </w:r>
          </w:p>
        </w:tc>
      </w:tr>
      <w:tr w:rsidR="00D33012" w:rsidTr="00D33012">
        <w:trPr>
          <w:trHeight w:val="364"/>
        </w:trPr>
        <w:tc>
          <w:tcPr>
            <w:tcW w:w="9705" w:type="dxa"/>
            <w:gridSpan w:val="2"/>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r>
              <w:rPr>
                <w:rFonts w:ascii="Montserrat" w:eastAsia="Montserrat" w:hAnsi="Montserrat" w:cs="Montserrat"/>
                <w:b/>
              </w:rPr>
              <w:t>NOTE:  You can always be given a set of data and be asked to find a mean, median or mode of that data set.  You could potentially be asked to interpret statistical significance of a set of data (i.e. looking at the standard error of the mean, or the standard deviation)</w:t>
            </w:r>
          </w:p>
        </w:tc>
      </w:tr>
    </w:tbl>
    <w:p w:rsidR="00D33012" w:rsidRDefault="00D33012" w:rsidP="00D33012"/>
    <w:p w:rsidR="00D33012" w:rsidRDefault="00D33012" w:rsidP="00D33012">
      <w:r>
        <w:rPr>
          <w:rFonts w:ascii="Montserrat" w:eastAsia="Montserrat" w:hAnsi="Montserrat" w:cs="Montserrat"/>
          <w:b/>
        </w:rPr>
        <w:t>Past Free Response Questions on This Topic:</w:t>
      </w:r>
      <w:r>
        <w:rPr>
          <w:rFonts w:ascii="Montserrat" w:eastAsia="Montserrat" w:hAnsi="Montserrat" w:cs="Montserrat"/>
        </w:rPr>
        <w:t xml:space="preserve">  </w:t>
      </w:r>
      <w:hyperlink r:id="rId6">
        <w:r>
          <w:rPr>
            <w:rFonts w:ascii="Montserrat" w:eastAsia="Montserrat" w:hAnsi="Montserrat" w:cs="Montserrat"/>
            <w:color w:val="1155CC"/>
            <w:u w:val="single"/>
          </w:rPr>
          <w:t>Link to questions here</w:t>
        </w:r>
      </w:hyperlink>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8355"/>
      </w:tblGrid>
      <w:tr w:rsidR="00D33012" w:rsidTr="00EA4CF6">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b/>
              </w:rPr>
              <w:t>Year</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b/>
              </w:rPr>
              <w:t xml:space="preserve">Topic </w:t>
            </w:r>
          </w:p>
        </w:tc>
      </w:tr>
      <w:tr w:rsidR="00D33012" w:rsidTr="00EA4CF6">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2014</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 xml:space="preserve">Q8:  </w:t>
            </w:r>
            <w:hyperlink r:id="rId7">
              <w:r>
                <w:rPr>
                  <w:rFonts w:ascii="Montserrat" w:eastAsia="Montserrat" w:hAnsi="Montserrat" w:cs="Montserrat"/>
                  <w:color w:val="1155CC"/>
                  <w:u w:val="single"/>
                </w:rPr>
                <w:t>Genetic variation, Allele Frequency</w:t>
              </w:r>
            </w:hyperlink>
          </w:p>
        </w:tc>
      </w:tr>
      <w:tr w:rsidR="00D33012" w:rsidTr="00EA4CF6">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2010A</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 xml:space="preserve">Q3:  </w:t>
            </w:r>
            <w:hyperlink r:id="rId8">
              <w:r>
                <w:rPr>
                  <w:rFonts w:ascii="Montserrat" w:eastAsia="Montserrat" w:hAnsi="Montserrat" w:cs="Montserrat"/>
                  <w:color w:val="1155CC"/>
                  <w:u w:val="single"/>
                </w:rPr>
                <w:t>Genetic Cross and HW Equilibrium</w:t>
              </w:r>
            </w:hyperlink>
          </w:p>
        </w:tc>
      </w:tr>
      <w:tr w:rsidR="00D33012" w:rsidTr="00EA4CF6">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2010B</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 xml:space="preserve">Q2:  </w:t>
            </w:r>
            <w:hyperlink r:id="rId9">
              <w:r>
                <w:rPr>
                  <w:rFonts w:ascii="Montserrat" w:eastAsia="Montserrat" w:hAnsi="Montserrat" w:cs="Montserrat"/>
                  <w:color w:val="1155CC"/>
                  <w:u w:val="single"/>
                </w:rPr>
                <w:t>Point Mutation and Allele Frequency</w:t>
              </w:r>
            </w:hyperlink>
          </w:p>
        </w:tc>
      </w:tr>
      <w:tr w:rsidR="00D33012" w:rsidTr="00EA4CF6">
        <w:tc>
          <w:tcPr>
            <w:tcW w:w="244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2008B</w:t>
            </w:r>
          </w:p>
        </w:tc>
        <w:tc>
          <w:tcPr>
            <w:tcW w:w="835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 xml:space="preserve">Q3:  </w:t>
            </w:r>
            <w:hyperlink r:id="rId10">
              <w:r>
                <w:rPr>
                  <w:rFonts w:ascii="Montserrat" w:eastAsia="Montserrat" w:hAnsi="Montserrat" w:cs="Montserrat"/>
                  <w:color w:val="1155CC"/>
                  <w:u w:val="single"/>
                </w:rPr>
                <w:t xml:space="preserve">Conditions for HW </w:t>
              </w:r>
              <w:proofErr w:type="spellStart"/>
              <w:r>
                <w:rPr>
                  <w:rFonts w:ascii="Montserrat" w:eastAsia="Montserrat" w:hAnsi="Montserrat" w:cs="Montserrat"/>
                  <w:color w:val="1155CC"/>
                  <w:u w:val="single"/>
                </w:rPr>
                <w:t>Equilbrium</w:t>
              </w:r>
              <w:proofErr w:type="spellEnd"/>
              <w:r>
                <w:rPr>
                  <w:rFonts w:ascii="Montserrat" w:eastAsia="Montserrat" w:hAnsi="Montserrat" w:cs="Montserrat"/>
                  <w:color w:val="1155CC"/>
                  <w:u w:val="single"/>
                </w:rPr>
                <w:t>, calculation</w:t>
              </w:r>
            </w:hyperlink>
            <w:r>
              <w:rPr>
                <w:rFonts w:ascii="Montserrat" w:eastAsia="Montserrat" w:hAnsi="Montserrat" w:cs="Montserrat"/>
              </w:rPr>
              <w:t xml:space="preserve"> </w:t>
            </w:r>
          </w:p>
        </w:tc>
      </w:tr>
    </w:tbl>
    <w:p w:rsidR="00A74D7E" w:rsidRDefault="00A74D7E"/>
    <w:p w:rsidR="00D33012" w:rsidRDefault="00D33012"/>
    <w:tbl>
      <w:tblPr>
        <w:tblW w:w="10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2"/>
        <w:gridCol w:w="7833"/>
      </w:tblGrid>
      <w:tr w:rsidR="00D33012" w:rsidTr="00D33012">
        <w:trPr>
          <w:trHeight w:val="260"/>
        </w:trPr>
        <w:tc>
          <w:tcPr>
            <w:tcW w:w="229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2004A</w:t>
            </w:r>
          </w:p>
        </w:tc>
        <w:tc>
          <w:tcPr>
            <w:tcW w:w="78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 xml:space="preserve">Q2:  </w:t>
            </w:r>
            <w:hyperlink r:id="rId11">
              <w:r>
                <w:rPr>
                  <w:rFonts w:ascii="Montserrat" w:eastAsia="Montserrat" w:hAnsi="Montserrat" w:cs="Montserrat"/>
                  <w:color w:val="1155CC"/>
                  <w:u w:val="single"/>
                </w:rPr>
                <w:t>Darwin’s Contributions to Evolutionary Biology</w:t>
              </w:r>
            </w:hyperlink>
          </w:p>
        </w:tc>
      </w:tr>
      <w:tr w:rsidR="00D33012" w:rsidTr="00D33012">
        <w:trPr>
          <w:trHeight w:val="476"/>
        </w:trPr>
        <w:tc>
          <w:tcPr>
            <w:tcW w:w="2292"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2001A</w:t>
            </w:r>
          </w:p>
        </w:tc>
        <w:tc>
          <w:tcPr>
            <w:tcW w:w="783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33012" w:rsidRDefault="00D33012" w:rsidP="00EA4CF6">
            <w:pPr>
              <w:spacing w:line="240" w:lineRule="auto"/>
            </w:pPr>
            <w:r>
              <w:rPr>
                <w:rFonts w:ascii="Montserrat" w:eastAsia="Montserrat" w:hAnsi="Montserrat" w:cs="Montserrat"/>
              </w:rPr>
              <w:t xml:space="preserve">Q2:  </w:t>
            </w:r>
            <w:hyperlink r:id="rId12">
              <w:r>
                <w:rPr>
                  <w:rFonts w:ascii="Montserrat" w:eastAsia="Montserrat" w:hAnsi="Montserrat" w:cs="Montserrat"/>
                  <w:color w:val="1155CC"/>
                  <w:u w:val="single"/>
                </w:rPr>
                <w:t xml:space="preserve">Darwin, Natural Selection, Convergent Evolution, Speciation, Behavior, Heterozygote Advantage </w:t>
              </w:r>
            </w:hyperlink>
          </w:p>
        </w:tc>
      </w:tr>
    </w:tbl>
    <w:p w:rsidR="00D33012" w:rsidRDefault="00D33012" w:rsidP="00D33012">
      <w:r>
        <w:rPr>
          <w:rFonts w:ascii="Montserrat" w:eastAsia="Montserrat" w:hAnsi="Montserrat" w:cs="Montserrat"/>
          <w:b/>
        </w:rPr>
        <w:t xml:space="preserve">Videos You Can Watch:  </w:t>
      </w:r>
    </w:p>
    <w:p w:rsidR="00D33012" w:rsidRDefault="00D33012" w:rsidP="00D33012">
      <w:r>
        <w:rPr>
          <w:rFonts w:ascii="Montserrat" w:eastAsia="Montserrat" w:hAnsi="Montserrat" w:cs="Montserrat"/>
        </w:rPr>
        <w:t xml:space="preserve">Natural Selection:  </w:t>
      </w:r>
      <w:hyperlink r:id="rId13">
        <w:r>
          <w:rPr>
            <w:rFonts w:ascii="Montserrat" w:eastAsia="Montserrat" w:hAnsi="Montserrat" w:cs="Montserrat"/>
            <w:color w:val="1155CC"/>
            <w:u w:val="single"/>
          </w:rPr>
          <w:t>http://goo.gl/2aMwQS</w:t>
        </w:r>
      </w:hyperlink>
      <w:r>
        <w:rPr>
          <w:rFonts w:ascii="Montserrat" w:eastAsia="Montserrat" w:hAnsi="Montserrat" w:cs="Montserrat"/>
        </w:rPr>
        <w:t xml:space="preserve"> </w:t>
      </w:r>
    </w:p>
    <w:p w:rsidR="00D33012" w:rsidRDefault="00D33012" w:rsidP="00D33012">
      <w:r>
        <w:rPr>
          <w:rFonts w:ascii="Montserrat" w:eastAsia="Montserrat" w:hAnsi="Montserrat" w:cs="Montserrat"/>
        </w:rPr>
        <w:t xml:space="preserve">Examples of Natural Selection:  </w:t>
      </w:r>
      <w:hyperlink r:id="rId14">
        <w:r>
          <w:rPr>
            <w:rFonts w:ascii="Montserrat" w:eastAsia="Montserrat" w:hAnsi="Montserrat" w:cs="Montserrat"/>
            <w:color w:val="1155CC"/>
            <w:u w:val="single"/>
          </w:rPr>
          <w:t>http://goo.gl/bsXYde</w:t>
        </w:r>
      </w:hyperlink>
      <w:r>
        <w:rPr>
          <w:rFonts w:ascii="Montserrat" w:eastAsia="Montserrat" w:hAnsi="Montserrat" w:cs="Montserrat"/>
        </w:rPr>
        <w:t xml:space="preserve"> </w:t>
      </w:r>
    </w:p>
    <w:p w:rsidR="00D33012" w:rsidRDefault="00D33012" w:rsidP="00D33012">
      <w:r>
        <w:rPr>
          <w:rFonts w:ascii="Montserrat" w:eastAsia="Montserrat" w:hAnsi="Montserrat" w:cs="Montserrat"/>
        </w:rPr>
        <w:t xml:space="preserve">Crash Course Natural Selection:  </w:t>
      </w:r>
      <w:hyperlink r:id="rId15">
        <w:r>
          <w:rPr>
            <w:rFonts w:ascii="Montserrat" w:eastAsia="Montserrat" w:hAnsi="Montserrat" w:cs="Montserrat"/>
            <w:color w:val="1155CC"/>
            <w:u w:val="single"/>
          </w:rPr>
          <w:t>http://goo.gl/Arz57p</w:t>
        </w:r>
      </w:hyperlink>
      <w:r>
        <w:rPr>
          <w:rFonts w:ascii="Montserrat" w:eastAsia="Montserrat" w:hAnsi="Montserrat" w:cs="Montserrat"/>
        </w:rPr>
        <w:t xml:space="preserve"> </w:t>
      </w:r>
    </w:p>
    <w:p w:rsidR="00D33012" w:rsidRDefault="00D33012" w:rsidP="00D33012">
      <w:r>
        <w:rPr>
          <w:rFonts w:ascii="Montserrat" w:eastAsia="Montserrat" w:hAnsi="Montserrat" w:cs="Montserrat"/>
        </w:rPr>
        <w:t xml:space="preserve">Crash Course Population Genetics:  </w:t>
      </w:r>
      <w:hyperlink r:id="rId16">
        <w:r>
          <w:rPr>
            <w:rFonts w:ascii="Montserrat" w:eastAsia="Montserrat" w:hAnsi="Montserrat" w:cs="Montserrat"/>
            <w:color w:val="1155CC"/>
            <w:u w:val="single"/>
          </w:rPr>
          <w:t>http://goo.gl/c8lbLN</w:t>
        </w:r>
      </w:hyperlink>
      <w:r>
        <w:rPr>
          <w:rFonts w:ascii="Montserrat" w:eastAsia="Montserrat" w:hAnsi="Montserrat" w:cs="Montserrat"/>
        </w:rPr>
        <w:t xml:space="preserve"> </w:t>
      </w:r>
    </w:p>
    <w:p w:rsidR="00D33012" w:rsidRDefault="00D33012" w:rsidP="00D33012">
      <w:r>
        <w:rPr>
          <w:rFonts w:ascii="Montserrat" w:eastAsia="Montserrat" w:hAnsi="Montserrat" w:cs="Montserrat"/>
        </w:rPr>
        <w:t xml:space="preserve">Solving Hardy-Weinberg Problems:  </w:t>
      </w:r>
      <w:hyperlink r:id="rId17">
        <w:r>
          <w:rPr>
            <w:rFonts w:ascii="Montserrat" w:eastAsia="Montserrat" w:hAnsi="Montserrat" w:cs="Montserrat"/>
            <w:color w:val="1155CC"/>
            <w:u w:val="single"/>
          </w:rPr>
          <w:t>https://youtu.be/xPkOAnK20kw</w:t>
        </w:r>
      </w:hyperlink>
      <w:r>
        <w:rPr>
          <w:rFonts w:ascii="Montserrat" w:eastAsia="Montserrat" w:hAnsi="Montserrat" w:cs="Montserrat"/>
        </w:rPr>
        <w:t xml:space="preserve"> </w:t>
      </w:r>
    </w:p>
    <w:p w:rsidR="00D33012" w:rsidRDefault="00D33012" w:rsidP="00D33012">
      <w:r>
        <w:rPr>
          <w:rFonts w:ascii="Montserrat" w:eastAsia="Montserrat" w:hAnsi="Montserrat" w:cs="Montserrat"/>
        </w:rPr>
        <w:t xml:space="preserve">Hardy-Weinberg Equation:  </w:t>
      </w:r>
      <w:hyperlink r:id="rId18">
        <w:r>
          <w:rPr>
            <w:rFonts w:ascii="Montserrat" w:eastAsia="Montserrat" w:hAnsi="Montserrat" w:cs="Montserrat"/>
            <w:color w:val="1155CC"/>
            <w:u w:val="single"/>
          </w:rPr>
          <w:t>https://youtu.be/oEBNom3K9cQ</w:t>
        </w:r>
      </w:hyperlink>
      <w:r>
        <w:rPr>
          <w:rFonts w:ascii="Montserrat" w:eastAsia="Montserrat" w:hAnsi="Montserrat" w:cs="Montserrat"/>
        </w:rPr>
        <w:t xml:space="preserve"> </w:t>
      </w:r>
    </w:p>
    <w:p w:rsidR="00D33012" w:rsidRDefault="00D33012" w:rsidP="00D33012">
      <w:r>
        <w:rPr>
          <w:rFonts w:ascii="Montserrat" w:eastAsia="Montserrat" w:hAnsi="Montserrat" w:cs="Montserrat"/>
        </w:rPr>
        <w:t xml:space="preserve">Evolution Continues:  </w:t>
      </w:r>
      <w:hyperlink r:id="rId19">
        <w:r>
          <w:rPr>
            <w:rFonts w:ascii="Montserrat" w:eastAsia="Montserrat" w:hAnsi="Montserrat" w:cs="Montserrat"/>
            <w:color w:val="1155CC"/>
            <w:u w:val="single"/>
          </w:rPr>
          <w:t>https://youtu.be/fCu1RVq40QI</w:t>
        </w:r>
      </w:hyperlink>
      <w:r>
        <w:rPr>
          <w:rFonts w:ascii="Montserrat" w:eastAsia="Montserrat" w:hAnsi="Montserrat" w:cs="Montserrat"/>
        </w:rPr>
        <w:t xml:space="preserve"> </w:t>
      </w:r>
    </w:p>
    <w:p w:rsidR="00D33012" w:rsidRDefault="00D33012" w:rsidP="00D33012"/>
    <w:p w:rsidR="00D33012" w:rsidRDefault="00D33012" w:rsidP="00D33012">
      <w:r>
        <w:rPr>
          <w:rFonts w:ascii="Montserrat" w:eastAsia="Montserrat" w:hAnsi="Montserrat" w:cs="Montserrat"/>
          <w:b/>
        </w:rPr>
        <w:t xml:space="preserve">Practice Questions You Can Try: </w:t>
      </w:r>
    </w:p>
    <w:p w:rsidR="00D33012" w:rsidRDefault="00D33012" w:rsidP="00D33012">
      <w:proofErr w:type="spellStart"/>
      <w:r>
        <w:rPr>
          <w:rFonts w:ascii="Montserrat" w:eastAsia="Montserrat" w:hAnsi="Montserrat" w:cs="Montserrat"/>
        </w:rPr>
        <w:t>Learnerator</w:t>
      </w:r>
      <w:proofErr w:type="spellEnd"/>
      <w:r>
        <w:rPr>
          <w:rFonts w:ascii="Montserrat" w:eastAsia="Montserrat" w:hAnsi="Montserrat" w:cs="Montserrat"/>
        </w:rPr>
        <w:t xml:space="preserve">:  </w:t>
      </w:r>
      <w:hyperlink r:id="rId20">
        <w:r>
          <w:rPr>
            <w:rFonts w:ascii="Montserrat" w:eastAsia="Montserrat" w:hAnsi="Montserrat" w:cs="Montserrat"/>
            <w:color w:val="1155CC"/>
            <w:u w:val="single"/>
          </w:rPr>
          <w:t>Evolution and Genetic Change</w:t>
        </w:r>
      </w:hyperlink>
    </w:p>
    <w:p w:rsidR="00D33012" w:rsidRDefault="00D33012" w:rsidP="00D33012"/>
    <w:p w:rsidR="00D33012" w:rsidRDefault="00D33012" w:rsidP="00D33012">
      <w:r>
        <w:rPr>
          <w:rFonts w:ascii="Montserrat" w:eastAsia="Montserrat" w:hAnsi="Montserrat" w:cs="Montserrat"/>
          <w:b/>
        </w:rPr>
        <w:t>Common Misconceptions Students Have About This Topic:</w:t>
      </w:r>
    </w:p>
    <w:p w:rsidR="00D33012" w:rsidRDefault="00D33012" w:rsidP="00D33012"/>
    <w:tbl>
      <w:tblPr>
        <w:tblW w:w="9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8"/>
        <w:gridCol w:w="4688"/>
      </w:tblGrid>
      <w:tr w:rsidR="00D33012" w:rsidTr="00D33012">
        <w:trPr>
          <w:trHeight w:val="256"/>
        </w:trPr>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b/>
                <w:u w:val="single"/>
              </w:rPr>
              <w:t>Misconception</w:t>
            </w:r>
          </w:p>
        </w:tc>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b/>
                <w:u w:val="single"/>
              </w:rPr>
              <w:t>Correct Statement</w:t>
            </w:r>
          </w:p>
        </w:tc>
      </w:tr>
      <w:tr w:rsidR="00D33012" w:rsidTr="00D33012">
        <w:trPr>
          <w:trHeight w:val="768"/>
        </w:trPr>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Individuals can evolve.</w:t>
            </w:r>
          </w:p>
        </w:tc>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Individuals can be selected for or against, but it is the population that evolves.  Remember that the smallest unit of life that evolves is a population.</w:t>
            </w:r>
          </w:p>
        </w:tc>
      </w:tr>
      <w:tr w:rsidR="00D33012" w:rsidTr="00D33012">
        <w:trPr>
          <w:trHeight w:val="1777"/>
        </w:trPr>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 xml:space="preserve">“Survival of the Fittest” means the best/fastest/strongest/smartest organisms in a population survive. </w:t>
            </w:r>
          </w:p>
        </w:tc>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Best/fastest/strongest/smartest doesn’t always mean most fit.  Fitness is relative to the environment in which the organism lives and whether or not the organism possesses adaptations that make it suited to that environment.  Also, fitness is not a measure of strength, size, speed or intelligence--it is a measure of reproductive capacity:  how many fertile offspring will an organism leave behind?</w:t>
            </w:r>
          </w:p>
        </w:tc>
      </w:tr>
      <w:tr w:rsidR="00D33012" w:rsidTr="00D33012">
        <w:trPr>
          <w:trHeight w:val="1265"/>
        </w:trPr>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Organisms can adapt new traits.</w:t>
            </w:r>
          </w:p>
        </w:tc>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Organisms either possess an adaptation that makes them suited to their environment or that causes them to be selected against in that environment.  What may be a favored adaptation in one environment may not be favored in another.</w:t>
            </w:r>
          </w:p>
        </w:tc>
      </w:tr>
      <w:tr w:rsidR="00D33012" w:rsidTr="00D33012">
        <w:trPr>
          <w:trHeight w:val="1521"/>
        </w:trPr>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 xml:space="preserve">Humans can’t influence the process of evolution because species will just adapt to the environment and get what they need to survive.   </w:t>
            </w:r>
          </w:p>
        </w:tc>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 xml:space="preserve">Natural selection doesn’t provide organisms with what they need to survive; </w:t>
            </w:r>
            <w:proofErr w:type="gramStart"/>
            <w:r>
              <w:rPr>
                <w:rFonts w:ascii="Montserrat" w:eastAsia="Montserrat" w:hAnsi="Montserrat" w:cs="Montserrat"/>
              </w:rPr>
              <w:t>remember,</w:t>
            </w:r>
            <w:proofErr w:type="gramEnd"/>
            <w:r>
              <w:rPr>
                <w:rFonts w:ascii="Montserrat" w:eastAsia="Montserrat" w:hAnsi="Montserrat" w:cs="Montserrat"/>
              </w:rPr>
              <w:t xml:space="preserve"> organisms either have characteristics that make them suited to their environment or not.  Environmental changes can be (and often are) the direct result of human behaviors such as pollution, climate change, habitat loss, and overharvesting/overfishing.</w:t>
            </w:r>
          </w:p>
        </w:tc>
      </w:tr>
      <w:tr w:rsidR="00D33012" w:rsidTr="00D33012">
        <w:trPr>
          <w:trHeight w:val="512"/>
        </w:trPr>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Natural selection works to improve a species.</w:t>
            </w:r>
          </w:p>
        </w:tc>
        <w:tc>
          <w:tcPr>
            <w:tcW w:w="4688" w:type="dxa"/>
            <w:tcBorders>
              <w:top w:val="single" w:sz="4" w:space="0" w:color="FFFFFF"/>
              <w:left w:val="single" w:sz="4" w:space="0" w:color="FFFFFF"/>
              <w:bottom w:val="single" w:sz="4" w:space="0" w:color="FFFFFF"/>
              <w:right w:val="single" w:sz="4" w:space="0" w:color="FFFFFF"/>
            </w:tcBorders>
            <w:tcMar>
              <w:top w:w="100" w:type="dxa"/>
              <w:left w:w="100" w:type="dxa"/>
              <w:bottom w:w="100" w:type="dxa"/>
              <w:right w:w="100" w:type="dxa"/>
            </w:tcMar>
          </w:tcPr>
          <w:p w:rsidR="00D33012" w:rsidRDefault="00D33012" w:rsidP="00EA4CF6">
            <w:pPr>
              <w:widowControl w:val="0"/>
              <w:spacing w:line="240" w:lineRule="auto"/>
            </w:pPr>
            <w:r>
              <w:rPr>
                <w:rFonts w:ascii="Montserrat" w:eastAsia="Montserrat" w:hAnsi="Montserrat" w:cs="Montserrat"/>
              </w:rPr>
              <w:t>Natural selection does not always result in traits that favor a species.</w:t>
            </w:r>
          </w:p>
        </w:tc>
      </w:tr>
    </w:tbl>
    <w:p w:rsidR="00D33012" w:rsidRDefault="00D33012" w:rsidP="00D33012">
      <w:bookmarkStart w:id="0" w:name="_GoBack"/>
      <w:bookmarkEnd w:id="0"/>
      <w:r>
        <w:t>Natural Selection and Population Genetics Review 2015</w:t>
      </w:r>
    </w:p>
    <w:p w:rsidR="00D33012" w:rsidRDefault="00D33012"/>
    <w:sectPr w:rsidR="00D33012" w:rsidSect="00D3301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67EFA"/>
    <w:multiLevelType w:val="multilevel"/>
    <w:tmpl w:val="3A7AC0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12"/>
    <w:rsid w:val="00A74D7E"/>
    <w:rsid w:val="00D3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01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3012"/>
    <w:pPr>
      <w:spacing w:after="0"/>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central.collegeboard.com/apc/public/repository/ap10_frq_biology.pdf" TargetMode="External"/><Relationship Id="rId13" Type="http://schemas.openxmlformats.org/officeDocument/2006/relationships/hyperlink" Target="http://goo.gl/2aMwQS" TargetMode="External"/><Relationship Id="rId18" Type="http://schemas.openxmlformats.org/officeDocument/2006/relationships/hyperlink" Target="https://youtu.be/oEBNom3K9cQ"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media.collegeboard.com/digitalServices/pdf/ap/ap14_frq_Biology.pdf" TargetMode="External"/><Relationship Id="rId12" Type="http://schemas.openxmlformats.org/officeDocument/2006/relationships/hyperlink" Target="http://apcentral.collegeboard.com/apc/members/repository/biology_01.pdf" TargetMode="External"/><Relationship Id="rId17" Type="http://schemas.openxmlformats.org/officeDocument/2006/relationships/hyperlink" Target="https://youtu.be/xPkOAnK20kw" TargetMode="External"/><Relationship Id="rId2" Type="http://schemas.openxmlformats.org/officeDocument/2006/relationships/styles" Target="styles.xml"/><Relationship Id="rId16" Type="http://schemas.openxmlformats.org/officeDocument/2006/relationships/hyperlink" Target="http://goo.gl/c8lbLN" TargetMode="External"/><Relationship Id="rId20" Type="http://schemas.openxmlformats.org/officeDocument/2006/relationships/hyperlink" Target="http://www.learnerator.com/ap-biology/q/195/evolutionary-fitness" TargetMode="External"/><Relationship Id="rId1" Type="http://schemas.openxmlformats.org/officeDocument/2006/relationships/numbering" Target="numbering.xml"/><Relationship Id="rId6" Type="http://schemas.openxmlformats.org/officeDocument/2006/relationships/hyperlink" Target="http://apcentral.collegeboard.com/apc/members/exam/exam_information/219291.html" TargetMode="External"/><Relationship Id="rId11" Type="http://schemas.openxmlformats.org/officeDocument/2006/relationships/hyperlink" Target="http://apcentral.collegeboard.com/apc/public/repository/ap04_frq_biology_36187.pdf" TargetMode="External"/><Relationship Id="rId5" Type="http://schemas.openxmlformats.org/officeDocument/2006/relationships/webSettings" Target="webSettings.xml"/><Relationship Id="rId15" Type="http://schemas.openxmlformats.org/officeDocument/2006/relationships/hyperlink" Target="http://goo.gl/Arz57p" TargetMode="External"/><Relationship Id="rId10" Type="http://schemas.openxmlformats.org/officeDocument/2006/relationships/hyperlink" Target="http://apcentral.collegeboard.com/apc/public/repository/ap08_biology_form_b_frq.pdf" TargetMode="External"/><Relationship Id="rId19" Type="http://schemas.openxmlformats.org/officeDocument/2006/relationships/hyperlink" Target="https://youtu.be/fCu1RVq40QI" TargetMode="External"/><Relationship Id="rId4" Type="http://schemas.openxmlformats.org/officeDocument/2006/relationships/settings" Target="settings.xml"/><Relationship Id="rId9" Type="http://schemas.openxmlformats.org/officeDocument/2006/relationships/hyperlink" Target="http://apcentral.collegeboard.com/apc/public/repository/ap10_frq_biology_formb.pdf" TargetMode="External"/><Relationship Id="rId14" Type="http://schemas.openxmlformats.org/officeDocument/2006/relationships/hyperlink" Target="http://goo.gl/bsXY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desktopuser</dc:creator>
  <cp:lastModifiedBy>desktopuser</cp:lastModifiedBy>
  <cp:revision>1</cp:revision>
  <dcterms:created xsi:type="dcterms:W3CDTF">2015-05-06T16:48:00Z</dcterms:created>
  <dcterms:modified xsi:type="dcterms:W3CDTF">2015-05-06T16:51:00Z</dcterms:modified>
</cp:coreProperties>
</file>